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2F304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3629C6">
        <w:rPr>
          <w:rFonts w:ascii="Times New Roman" w:hAnsi="Times New Roman" w:cs="Times New Roman"/>
          <w:sz w:val="24"/>
          <w:szCs w:val="24"/>
        </w:rPr>
        <w:t>16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1132F7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3629C6">
        <w:rPr>
          <w:rFonts w:ascii="Times New Roman" w:hAnsi="Times New Roman" w:cs="Times New Roman"/>
          <w:sz w:val="24"/>
          <w:szCs w:val="24"/>
        </w:rPr>
        <w:t>1058</w:t>
      </w:r>
      <w:r w:rsidR="00B45F87">
        <w:rPr>
          <w:rFonts w:ascii="Times New Roman" w:hAnsi="Times New Roman" w:cs="Times New Roman"/>
          <w:sz w:val="24"/>
          <w:szCs w:val="24"/>
        </w:rPr>
        <w:t>0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1132F7" w:rsidRP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1132F7">
        <w:rPr>
          <w:rFonts w:ascii="Times New Roman" w:hAnsi="Times New Roman" w:cs="Times New Roman"/>
          <w:sz w:val="24"/>
          <w:szCs w:val="24"/>
        </w:rPr>
        <w:t>строительства</w:t>
      </w:r>
      <w:r w:rsidR="003629C6">
        <w:rPr>
          <w:rFonts w:ascii="Times New Roman" w:hAnsi="Times New Roman" w:cs="Times New Roman"/>
          <w:sz w:val="24"/>
          <w:szCs w:val="24"/>
        </w:rPr>
        <w:t xml:space="preserve"> и эксплуатации </w:t>
      </w:r>
      <w:r w:rsidR="001132F7">
        <w:rPr>
          <w:rFonts w:ascii="Times New Roman" w:hAnsi="Times New Roman" w:cs="Times New Roman"/>
          <w:sz w:val="24"/>
          <w:szCs w:val="24"/>
        </w:rPr>
        <w:t xml:space="preserve"> линейного объекта системы газоснабжения  и его  неотъемлемых частей для организации газоснабжения населения, а именно: «</w:t>
      </w:r>
      <w:r w:rsidR="006672F7">
        <w:rPr>
          <w:rFonts w:ascii="Times New Roman" w:hAnsi="Times New Roman" w:cs="Times New Roman"/>
          <w:sz w:val="24"/>
          <w:szCs w:val="24"/>
        </w:rPr>
        <w:t>Распределительный г</w:t>
      </w:r>
      <w:r w:rsidR="001132F7">
        <w:rPr>
          <w:rFonts w:ascii="Times New Roman" w:hAnsi="Times New Roman" w:cs="Times New Roman"/>
          <w:sz w:val="24"/>
          <w:szCs w:val="24"/>
        </w:rPr>
        <w:t xml:space="preserve">азопровод </w:t>
      </w:r>
      <w:r w:rsidR="006672F7">
        <w:rPr>
          <w:rFonts w:ascii="Times New Roman" w:hAnsi="Times New Roman" w:cs="Times New Roman"/>
          <w:sz w:val="24"/>
          <w:szCs w:val="24"/>
        </w:rPr>
        <w:t xml:space="preserve">       д. </w:t>
      </w:r>
      <w:proofErr w:type="spellStart"/>
      <w:r w:rsidR="00B45F87">
        <w:rPr>
          <w:rFonts w:ascii="Times New Roman" w:hAnsi="Times New Roman" w:cs="Times New Roman"/>
          <w:sz w:val="24"/>
          <w:szCs w:val="24"/>
        </w:rPr>
        <w:t>Бутре</w:t>
      </w:r>
      <w:r w:rsidR="006672F7">
        <w:rPr>
          <w:rFonts w:ascii="Times New Roman" w:hAnsi="Times New Roman" w:cs="Times New Roman"/>
          <w:sz w:val="24"/>
          <w:szCs w:val="24"/>
        </w:rPr>
        <w:t>во</w:t>
      </w:r>
      <w:proofErr w:type="spellEnd"/>
      <w:r w:rsidR="006672F7">
        <w:rPr>
          <w:rFonts w:ascii="Times New Roman" w:hAnsi="Times New Roman" w:cs="Times New Roman"/>
          <w:sz w:val="24"/>
          <w:szCs w:val="24"/>
        </w:rPr>
        <w:t xml:space="preserve"> Ярославского района Ярославской области  с подключением к межпоселковому газопроводу»</w:t>
      </w:r>
      <w:r w:rsidR="00D87DE2">
        <w:rPr>
          <w:rFonts w:ascii="Times New Roman" w:hAnsi="Times New Roman" w:cs="Times New Roman"/>
          <w:sz w:val="24"/>
          <w:szCs w:val="24"/>
        </w:rPr>
        <w:t xml:space="preserve">, </w:t>
      </w:r>
      <w:r w:rsidR="00873D67">
        <w:rPr>
          <w:rFonts w:ascii="Times New Roman" w:hAnsi="Times New Roman" w:cs="Times New Roman"/>
          <w:sz w:val="24"/>
          <w:szCs w:val="24"/>
        </w:rPr>
        <w:t>в отношении земельн</w:t>
      </w:r>
      <w:r w:rsidR="002F304B">
        <w:rPr>
          <w:rFonts w:ascii="Times New Roman" w:hAnsi="Times New Roman" w:cs="Times New Roman"/>
          <w:sz w:val="24"/>
          <w:szCs w:val="24"/>
        </w:rPr>
        <w:t>ых</w:t>
      </w:r>
      <w:r w:rsidR="00873D6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2F304B">
        <w:rPr>
          <w:rFonts w:ascii="Times New Roman" w:hAnsi="Times New Roman" w:cs="Times New Roman"/>
          <w:sz w:val="24"/>
          <w:szCs w:val="24"/>
        </w:rPr>
        <w:t>ов:</w:t>
      </w:r>
    </w:p>
    <w:p w:rsidR="002F304B" w:rsidRDefault="00B45F87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F304B">
        <w:rPr>
          <w:rFonts w:ascii="Times New Roman" w:hAnsi="Times New Roman" w:cs="Times New Roman"/>
          <w:sz w:val="24"/>
          <w:szCs w:val="24"/>
        </w:rPr>
        <w:t>-</w:t>
      </w:r>
      <w:r w:rsidR="00873D67"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2F304B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м: 76:17:</w:t>
      </w:r>
      <w:r w:rsidR="006672F7">
        <w:rPr>
          <w:rFonts w:ascii="Times New Roman" w:hAnsi="Times New Roman" w:cs="Times New Roman"/>
          <w:sz w:val="24"/>
          <w:szCs w:val="24"/>
        </w:rPr>
        <w:t>000000</w:t>
      </w:r>
      <w:r w:rsidR="00873D6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815</w:t>
      </w:r>
      <w:r w:rsidR="00873D6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73D67">
        <w:rPr>
          <w:rFonts w:ascii="Times New Roman" w:hAnsi="Times New Roman" w:cs="Times New Roman"/>
          <w:sz w:val="24"/>
          <w:szCs w:val="24"/>
        </w:rPr>
        <w:t>расположенн</w:t>
      </w:r>
      <w:r w:rsidR="00F659A8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873D67">
        <w:rPr>
          <w:rFonts w:ascii="Times New Roman" w:hAnsi="Times New Roman" w:cs="Times New Roman"/>
          <w:sz w:val="24"/>
          <w:szCs w:val="24"/>
        </w:rPr>
        <w:t xml:space="preserve"> </w:t>
      </w:r>
      <w:r w:rsidR="00F659A8">
        <w:rPr>
          <w:rFonts w:ascii="Times New Roman" w:hAnsi="Times New Roman" w:cs="Times New Roman"/>
          <w:sz w:val="24"/>
          <w:szCs w:val="24"/>
        </w:rPr>
        <w:t>по адресу</w:t>
      </w:r>
      <w:r w:rsidR="00E47418">
        <w:rPr>
          <w:rFonts w:ascii="Times New Roman" w:hAnsi="Times New Roman" w:cs="Times New Roman"/>
          <w:sz w:val="24"/>
          <w:szCs w:val="24"/>
        </w:rPr>
        <w:t>: Ярославская область, Ярославский район,</w:t>
      </w:r>
      <w:r w:rsidR="00B6726F" w:rsidRPr="0025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округ</w:t>
      </w:r>
      <w:r w:rsidR="00CF34C1">
        <w:rPr>
          <w:rFonts w:ascii="Times New Roman" w:hAnsi="Times New Roman" w:cs="Times New Roman"/>
          <w:sz w:val="24"/>
          <w:szCs w:val="24"/>
        </w:rPr>
        <w:t>,</w:t>
      </w:r>
    </w:p>
    <w:p w:rsidR="00B6726F" w:rsidRDefault="00B45F87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659A8">
        <w:rPr>
          <w:rFonts w:ascii="Times New Roman" w:hAnsi="Times New Roman" w:cs="Times New Roman"/>
          <w:sz w:val="24"/>
          <w:szCs w:val="24"/>
        </w:rPr>
        <w:t xml:space="preserve"> </w:t>
      </w:r>
      <w:r w:rsidR="002F304B">
        <w:rPr>
          <w:rFonts w:ascii="Times New Roman" w:hAnsi="Times New Roman" w:cs="Times New Roman"/>
          <w:sz w:val="24"/>
          <w:szCs w:val="24"/>
        </w:rPr>
        <w:t>- с кадастровым номером: 76:17:</w:t>
      </w:r>
      <w:r>
        <w:rPr>
          <w:rFonts w:ascii="Times New Roman" w:hAnsi="Times New Roman" w:cs="Times New Roman"/>
          <w:sz w:val="24"/>
          <w:szCs w:val="24"/>
        </w:rPr>
        <w:t>0339</w:t>
      </w:r>
      <w:r w:rsidR="002F304B">
        <w:rPr>
          <w:rFonts w:ascii="Times New Roman" w:hAnsi="Times New Roman" w:cs="Times New Roman"/>
          <w:sz w:val="24"/>
          <w:szCs w:val="24"/>
        </w:rPr>
        <w:t>01:</w:t>
      </w:r>
      <w:r>
        <w:rPr>
          <w:rFonts w:ascii="Times New Roman" w:hAnsi="Times New Roman" w:cs="Times New Roman"/>
          <w:sz w:val="24"/>
          <w:szCs w:val="24"/>
        </w:rPr>
        <w:t>513</w:t>
      </w:r>
      <w:r w:rsidR="001132F7">
        <w:rPr>
          <w:rFonts w:ascii="Times New Roman" w:hAnsi="Times New Roman" w:cs="Times New Roman"/>
          <w:sz w:val="24"/>
          <w:szCs w:val="24"/>
        </w:rPr>
        <w:t>,</w:t>
      </w:r>
      <w:r w:rsidR="002F304B">
        <w:rPr>
          <w:rFonts w:ascii="Times New Roman" w:hAnsi="Times New Roman" w:cs="Times New Roman"/>
          <w:sz w:val="24"/>
          <w:szCs w:val="24"/>
        </w:rPr>
        <w:t xml:space="preserve"> расположенного по адресу: </w:t>
      </w:r>
      <w:r w:rsidR="006672F7">
        <w:rPr>
          <w:rFonts w:ascii="Times New Roman" w:hAnsi="Times New Roman" w:cs="Times New Roman"/>
          <w:sz w:val="24"/>
          <w:szCs w:val="24"/>
        </w:rPr>
        <w:t xml:space="preserve"> </w:t>
      </w:r>
      <w:r w:rsidRPr="00B45F87">
        <w:rPr>
          <w:rFonts w:ascii="Times New Roman" w:hAnsi="Times New Roman" w:cs="Times New Roman"/>
          <w:sz w:val="24"/>
          <w:szCs w:val="24"/>
        </w:rPr>
        <w:t xml:space="preserve">обл. Ярославская, р-н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Ярославский</w:t>
      </w:r>
      <w:proofErr w:type="gramStart"/>
      <w:r w:rsidRPr="00B45F87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B45F87">
        <w:rPr>
          <w:rFonts w:ascii="Times New Roman" w:hAnsi="Times New Roman" w:cs="Times New Roman"/>
          <w:sz w:val="24"/>
          <w:szCs w:val="24"/>
        </w:rPr>
        <w:t>асположенный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на западе земельного участка, находящегося в коллективно-долевой собственности, с юга ограниченный землями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СЖД-Филиал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ОАО "РЖД" - Ярославское отделение, с запада ограничен лесным массивом, с северо-запада и севера граничащий с землями ЗАО "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Племзавод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Ярославка", восточная граница данного массива проходит по автомобильной дороге, трасса М8 Москва-Архангельск, далее границей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являеться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граница населенного пункта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Кузнечиха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, граница населенного пункта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Пономарево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, и опять граница населенного пункта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Кузнечиха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>, далее граничит с земельным участком, принадлежащим ООО "Михайловское"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45F87" w:rsidRDefault="00B45F87" w:rsidP="00B45F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с кадастровым номером: 76:17:033901:515, расположенного по адресу:  </w:t>
      </w:r>
      <w:r w:rsidRPr="00B45F87">
        <w:rPr>
          <w:rFonts w:ascii="Times New Roman" w:hAnsi="Times New Roman" w:cs="Times New Roman"/>
          <w:sz w:val="24"/>
          <w:szCs w:val="24"/>
        </w:rPr>
        <w:t xml:space="preserve">обл. Ярославская, р-н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Ярославский</w:t>
      </w:r>
      <w:proofErr w:type="gramStart"/>
      <w:r w:rsidRPr="00B45F87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B45F87">
        <w:rPr>
          <w:rFonts w:ascii="Times New Roman" w:hAnsi="Times New Roman" w:cs="Times New Roman"/>
          <w:sz w:val="24"/>
          <w:szCs w:val="24"/>
        </w:rPr>
        <w:t>асположенный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на западе земельного участка, находящегося в коллективно-долевой собственности, с юга ограниченный землями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СЖД-Филиал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ОАО "РЖД" - Ярославское отделение, с запада ограничен лесным массивом, с северо-запада и севера граничащий с землями ЗАО "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Племзавод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Ярославка", восточная граница данного массива проходит по автомобильной дороге, трасса М8 Москва-Архангельск, далее границей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являеться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 граница населенного пункта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Кузнечиха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, граница населенного пункта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Пономарево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 xml:space="preserve">, и опять граница населенного пункта </w:t>
      </w:r>
      <w:proofErr w:type="spellStart"/>
      <w:r w:rsidRPr="00B45F87">
        <w:rPr>
          <w:rFonts w:ascii="Times New Roman" w:hAnsi="Times New Roman" w:cs="Times New Roman"/>
          <w:sz w:val="24"/>
          <w:szCs w:val="24"/>
        </w:rPr>
        <w:t>Кузнечиха</w:t>
      </w:r>
      <w:proofErr w:type="spellEnd"/>
      <w:r w:rsidRPr="00B45F87">
        <w:rPr>
          <w:rFonts w:ascii="Times New Roman" w:hAnsi="Times New Roman" w:cs="Times New Roman"/>
          <w:sz w:val="24"/>
          <w:szCs w:val="24"/>
        </w:rPr>
        <w:t>, далее граничит с земельным участком, принадлежащим ООО "Михайловское"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45F87" w:rsidRDefault="00B45F87" w:rsidP="00B45F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с кадастровым номером: 76:17:033901:5278,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район,</w:t>
      </w:r>
      <w:r w:rsidRPr="00256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округ,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Кузнечиха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F87" w:rsidRDefault="00B45F87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земель, государственная  собственность на которые не разграничена, расположенных</w:t>
      </w:r>
      <w:r w:rsidR="00324B88">
        <w:rPr>
          <w:rFonts w:ascii="Times New Roman" w:hAnsi="Times New Roman" w:cs="Times New Roman"/>
          <w:sz w:val="24"/>
          <w:szCs w:val="24"/>
        </w:rPr>
        <w:t xml:space="preserve"> в кадастровых кварталах 76:17:</w:t>
      </w:r>
      <w:r>
        <w:rPr>
          <w:rFonts w:ascii="Times New Roman" w:hAnsi="Times New Roman" w:cs="Times New Roman"/>
          <w:sz w:val="24"/>
          <w:szCs w:val="24"/>
        </w:rPr>
        <w:t>03</w:t>
      </w:r>
      <w:r w:rsidR="00324B8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501 и 76:17: 033901.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D073D7" w:rsidRDefault="00B45F87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Кузнечихи</w:t>
      </w:r>
      <w:r w:rsidR="00256585">
        <w:rPr>
          <w:rFonts w:ascii="Times New Roman" w:hAnsi="Times New Roman" w:cs="Times New Roman"/>
          <w:sz w:val="24"/>
          <w:szCs w:val="24"/>
        </w:rPr>
        <w:t>нс</w:t>
      </w:r>
      <w:r w:rsidR="006F2339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E47418">
        <w:rPr>
          <w:rFonts w:ascii="Times New Roman" w:hAnsi="Times New Roman" w:cs="Times New Roman"/>
          <w:sz w:val="24"/>
          <w:szCs w:val="24"/>
        </w:rPr>
        <w:t xml:space="preserve"> СП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 </w:t>
      </w:r>
      <w:r w:rsidRPr="006A0DE6">
        <w:rPr>
          <w:rFonts w:ascii="Times New Roman" w:hAnsi="Times New Roman" w:cs="Times New Roman"/>
          <w:sz w:val="24"/>
          <w:szCs w:val="24"/>
        </w:rPr>
        <w:t>http://кузнечиха-адм</w:t>
      </w:r>
      <w:proofErr w:type="gramStart"/>
      <w:r w:rsidRPr="006A0DE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A0DE6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1028CD"/>
    <w:rsid w:val="001132F7"/>
    <w:rsid w:val="00134C5A"/>
    <w:rsid w:val="00135592"/>
    <w:rsid w:val="00153524"/>
    <w:rsid w:val="001657B5"/>
    <w:rsid w:val="001809D7"/>
    <w:rsid w:val="0019307A"/>
    <w:rsid w:val="001A3A60"/>
    <w:rsid w:val="001B6C57"/>
    <w:rsid w:val="001F437A"/>
    <w:rsid w:val="00221BAA"/>
    <w:rsid w:val="002442F8"/>
    <w:rsid w:val="00256585"/>
    <w:rsid w:val="002566F2"/>
    <w:rsid w:val="002719C7"/>
    <w:rsid w:val="002860AA"/>
    <w:rsid w:val="002B50D4"/>
    <w:rsid w:val="002B6DD2"/>
    <w:rsid w:val="002D45A1"/>
    <w:rsid w:val="002D47DD"/>
    <w:rsid w:val="002F304B"/>
    <w:rsid w:val="00321FB4"/>
    <w:rsid w:val="00324B88"/>
    <w:rsid w:val="00351E50"/>
    <w:rsid w:val="003608A9"/>
    <w:rsid w:val="003629C6"/>
    <w:rsid w:val="003641E8"/>
    <w:rsid w:val="00391461"/>
    <w:rsid w:val="003955EA"/>
    <w:rsid w:val="003B1A40"/>
    <w:rsid w:val="003C6F34"/>
    <w:rsid w:val="003D1D3C"/>
    <w:rsid w:val="003D2606"/>
    <w:rsid w:val="003E1D4C"/>
    <w:rsid w:val="003F3F62"/>
    <w:rsid w:val="0040104A"/>
    <w:rsid w:val="00411E2F"/>
    <w:rsid w:val="00425253"/>
    <w:rsid w:val="004269D5"/>
    <w:rsid w:val="00427DF8"/>
    <w:rsid w:val="00450288"/>
    <w:rsid w:val="004509F0"/>
    <w:rsid w:val="004516B9"/>
    <w:rsid w:val="0045425B"/>
    <w:rsid w:val="004579BF"/>
    <w:rsid w:val="004579FD"/>
    <w:rsid w:val="00491F0A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672F7"/>
    <w:rsid w:val="00674EC4"/>
    <w:rsid w:val="006907A1"/>
    <w:rsid w:val="006A0957"/>
    <w:rsid w:val="006A6EAF"/>
    <w:rsid w:val="006B4775"/>
    <w:rsid w:val="006F0115"/>
    <w:rsid w:val="006F1871"/>
    <w:rsid w:val="006F2339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F15FF"/>
    <w:rsid w:val="00855C04"/>
    <w:rsid w:val="00873D67"/>
    <w:rsid w:val="008A6253"/>
    <w:rsid w:val="008B18C5"/>
    <w:rsid w:val="008C380C"/>
    <w:rsid w:val="008F0EC7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5E8F"/>
    <w:rsid w:val="00AA37B9"/>
    <w:rsid w:val="00AB160C"/>
    <w:rsid w:val="00AC2BF4"/>
    <w:rsid w:val="00AC2F0E"/>
    <w:rsid w:val="00AD20FD"/>
    <w:rsid w:val="00AD2902"/>
    <w:rsid w:val="00B06B21"/>
    <w:rsid w:val="00B25242"/>
    <w:rsid w:val="00B2651F"/>
    <w:rsid w:val="00B45F87"/>
    <w:rsid w:val="00B6726F"/>
    <w:rsid w:val="00B719A6"/>
    <w:rsid w:val="00B726EA"/>
    <w:rsid w:val="00B73E74"/>
    <w:rsid w:val="00B877CA"/>
    <w:rsid w:val="00B96456"/>
    <w:rsid w:val="00B97E7B"/>
    <w:rsid w:val="00BE1D8A"/>
    <w:rsid w:val="00BE2100"/>
    <w:rsid w:val="00C356CF"/>
    <w:rsid w:val="00C41780"/>
    <w:rsid w:val="00C5698A"/>
    <w:rsid w:val="00C725F9"/>
    <w:rsid w:val="00C756E0"/>
    <w:rsid w:val="00C94039"/>
    <w:rsid w:val="00CC1519"/>
    <w:rsid w:val="00CC5E26"/>
    <w:rsid w:val="00CD484F"/>
    <w:rsid w:val="00CD638A"/>
    <w:rsid w:val="00CF34C1"/>
    <w:rsid w:val="00CF625A"/>
    <w:rsid w:val="00D073D7"/>
    <w:rsid w:val="00D216CD"/>
    <w:rsid w:val="00D21732"/>
    <w:rsid w:val="00D5338E"/>
    <w:rsid w:val="00D708EC"/>
    <w:rsid w:val="00D81F23"/>
    <w:rsid w:val="00D87DE2"/>
    <w:rsid w:val="00D90300"/>
    <w:rsid w:val="00D90715"/>
    <w:rsid w:val="00D9573D"/>
    <w:rsid w:val="00DA2CEE"/>
    <w:rsid w:val="00DD1CDD"/>
    <w:rsid w:val="00DF6402"/>
    <w:rsid w:val="00E47418"/>
    <w:rsid w:val="00E5196E"/>
    <w:rsid w:val="00E63DF8"/>
    <w:rsid w:val="00E6593A"/>
    <w:rsid w:val="00E777B1"/>
    <w:rsid w:val="00E80FCC"/>
    <w:rsid w:val="00E82FE4"/>
    <w:rsid w:val="00E8745A"/>
    <w:rsid w:val="00EB7118"/>
    <w:rsid w:val="00EF7F99"/>
    <w:rsid w:val="00F03D25"/>
    <w:rsid w:val="00F13BCD"/>
    <w:rsid w:val="00F17022"/>
    <w:rsid w:val="00F20F99"/>
    <w:rsid w:val="00F335BF"/>
    <w:rsid w:val="00F37786"/>
    <w:rsid w:val="00F61056"/>
    <w:rsid w:val="00F659A8"/>
    <w:rsid w:val="00F72B35"/>
    <w:rsid w:val="00FA34DE"/>
    <w:rsid w:val="00FD6A82"/>
    <w:rsid w:val="00FF02B3"/>
    <w:rsid w:val="00FF0B62"/>
    <w:rsid w:val="00FF18A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ershov</cp:lastModifiedBy>
  <cp:revision>3</cp:revision>
  <cp:lastPrinted>2024-09-04T08:32:00Z</cp:lastPrinted>
  <dcterms:created xsi:type="dcterms:W3CDTF">2024-09-04T08:20:00Z</dcterms:created>
  <dcterms:modified xsi:type="dcterms:W3CDTF">2024-09-04T08:33:00Z</dcterms:modified>
</cp:coreProperties>
</file>